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7A239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80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A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7A2394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ремонту, окраске и замене деталей автомобиля Шевроле Эпика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E90170" w:rsidRDefault="007A239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ремонту, окраске и замене деталей автомобиля Шевроле Эпика</w:t>
      </w:r>
    </w:p>
    <w:p w:rsidR="007A2394" w:rsidRPr="003F40F6" w:rsidRDefault="007A239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236DA2" w:rsidP="00E9017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E90170" w:rsidRPr="00E9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2394" w:rsidRPr="007A2394">
        <w:rPr>
          <w:rFonts w:ascii="Times New Roman" w:hAnsi="Times New Roman"/>
          <w:color w:val="000000"/>
          <w:sz w:val="24"/>
          <w:szCs w:val="24"/>
        </w:rPr>
        <w:t>47 260,46 (Сорок семь тысяч двести шестьдесят) рублей 46 копеек</w:t>
      </w:r>
      <w:r w:rsidR="007A2394">
        <w:rPr>
          <w:rFonts w:ascii="Times New Roman" w:hAnsi="Times New Roman"/>
          <w:color w:val="000000"/>
          <w:sz w:val="24"/>
          <w:szCs w:val="24"/>
        </w:rPr>
        <w:t>.</w:t>
      </w:r>
    </w:p>
    <w:p w:rsidR="00E90170" w:rsidRPr="003F40F6" w:rsidRDefault="00E90170" w:rsidP="00E9017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04E" w:rsidRDefault="0088504E" w:rsidP="005F68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оказания услуг по ремонту, окраске и замене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еталей автомобиля Шевроле Эпика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0170" w:rsidRPr="00E90170">
        <w:rPr>
          <w:rFonts w:ascii="Times New Roman" w:hAnsi="Times New Roman"/>
          <w:sz w:val="26"/>
          <w:szCs w:val="26"/>
        </w:rPr>
        <w:t xml:space="preserve"> </w:t>
      </w:r>
    </w:p>
    <w:p w:rsidR="005F68B8" w:rsidRPr="003F40F6" w:rsidRDefault="0088504E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04E">
        <w:rPr>
          <w:rFonts w:ascii="Times New Roman" w:hAnsi="Times New Roman"/>
          <w:sz w:val="26"/>
          <w:szCs w:val="26"/>
        </w:rPr>
        <w:t xml:space="preserve">В течение 10 (Десяти) рабочих дней </w:t>
      </w:r>
      <w:proofErr w:type="gramStart"/>
      <w:r w:rsidRPr="0088504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88504E">
        <w:rPr>
          <w:rFonts w:ascii="Times New Roman" w:hAnsi="Times New Roman"/>
          <w:sz w:val="26"/>
          <w:szCs w:val="26"/>
        </w:rPr>
        <w:t xml:space="preserve"> заявки и предост</w:t>
      </w:r>
      <w:r>
        <w:rPr>
          <w:rFonts w:ascii="Times New Roman" w:hAnsi="Times New Roman"/>
          <w:sz w:val="26"/>
          <w:szCs w:val="26"/>
        </w:rPr>
        <w:t>авления автомобиля</w:t>
      </w:r>
      <w:r w:rsidRPr="0088504E">
        <w:rPr>
          <w:rFonts w:ascii="Times New Roman" w:hAnsi="Times New Roman"/>
          <w:sz w:val="26"/>
          <w:szCs w:val="26"/>
        </w:rPr>
        <w:t xml:space="preserve"> от Заказчика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7A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A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7A239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A23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F40F6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9F0B2E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3F40F6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Ромашку Мария Олеговна</w:t>
            </w:r>
          </w:p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7A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2394" w:rsidRPr="003F40F6" w:rsidRDefault="007A2394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3F40F6" w:rsidTr="00492456">
        <w:tc>
          <w:tcPr>
            <w:tcW w:w="4395" w:type="dxa"/>
          </w:tcPr>
          <w:p w:rsidR="007A2394" w:rsidRPr="003F40F6" w:rsidRDefault="007A2394" w:rsidP="007A239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– </w:t>
            </w:r>
          </w:p>
          <w:p w:rsidR="007A2394" w:rsidRDefault="007A2394" w:rsidP="007A23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394" w:rsidRDefault="007A2394" w:rsidP="007A23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394" w:rsidRPr="003F40F6" w:rsidRDefault="007A2394" w:rsidP="007A23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 – </w:t>
            </w:r>
          </w:p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2394" w:rsidRDefault="007A2394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 «ЦОП УСЗН», член комиссии; </w:t>
            </w:r>
          </w:p>
          <w:p w:rsidR="007A2394" w:rsidRDefault="007A2394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7A2394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КК «ЦОП УСЗН», член комиссии.</w:t>
            </w:r>
          </w:p>
          <w:p w:rsidR="007A2394" w:rsidRPr="003F40F6" w:rsidRDefault="007A2394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4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2987"/>
        <w:gridCol w:w="3716"/>
      </w:tblGrid>
      <w:tr w:rsidR="00492456" w:rsidRPr="003F40F6" w:rsidTr="007A2394">
        <w:trPr>
          <w:trHeight w:val="685"/>
        </w:trPr>
        <w:tc>
          <w:tcPr>
            <w:tcW w:w="3042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8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7A2394">
        <w:trPr>
          <w:trHeight w:val="332"/>
        </w:trPr>
        <w:tc>
          <w:tcPr>
            <w:tcW w:w="304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16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7A2394">
        <w:trPr>
          <w:trHeight w:val="353"/>
        </w:trPr>
        <w:tc>
          <w:tcPr>
            <w:tcW w:w="304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7A2394">
        <w:trPr>
          <w:trHeight w:val="332"/>
        </w:trPr>
        <w:tc>
          <w:tcPr>
            <w:tcW w:w="304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8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7A2394">
        <w:trPr>
          <w:trHeight w:val="353"/>
        </w:trPr>
        <w:tc>
          <w:tcPr>
            <w:tcW w:w="304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16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П.Л.</w:t>
            </w:r>
          </w:p>
        </w:tc>
      </w:tr>
      <w:tr w:rsidR="00492456" w:rsidRPr="003F40F6" w:rsidTr="007A2394">
        <w:trPr>
          <w:trHeight w:val="332"/>
        </w:trPr>
        <w:tc>
          <w:tcPr>
            <w:tcW w:w="304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7A2394">
        <w:trPr>
          <w:trHeight w:val="353"/>
        </w:trPr>
        <w:tc>
          <w:tcPr>
            <w:tcW w:w="304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8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7A2394">
        <w:trPr>
          <w:trHeight w:val="435"/>
        </w:trPr>
        <w:tc>
          <w:tcPr>
            <w:tcW w:w="304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16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7A2394">
        <w:trPr>
          <w:trHeight w:val="332"/>
        </w:trPr>
        <w:tc>
          <w:tcPr>
            <w:tcW w:w="304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7A2394">
        <w:trPr>
          <w:trHeight w:val="353"/>
        </w:trPr>
        <w:tc>
          <w:tcPr>
            <w:tcW w:w="304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16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7A2394">
        <w:trPr>
          <w:trHeight w:val="332"/>
        </w:trPr>
        <w:tc>
          <w:tcPr>
            <w:tcW w:w="304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7A2394">
        <w:trPr>
          <w:trHeight w:val="685"/>
        </w:trPr>
        <w:tc>
          <w:tcPr>
            <w:tcW w:w="304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7A2394">
        <w:trPr>
          <w:trHeight w:val="353"/>
        </w:trPr>
        <w:tc>
          <w:tcPr>
            <w:tcW w:w="304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bottom"/>
          </w:tcPr>
          <w:p w:rsidR="00492456" w:rsidRDefault="007A239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   </w:t>
            </w:r>
          </w:p>
        </w:tc>
        <w:tc>
          <w:tcPr>
            <w:tcW w:w="3716" w:type="dxa"/>
          </w:tcPr>
          <w:p w:rsidR="007A2394" w:rsidRDefault="007A2394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492456" w:rsidRDefault="007A239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7A2394" w:rsidRDefault="007A239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______________________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</w:t>
      </w: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820" w:rsidRDefault="00F44820" w:rsidP="0088504E">
      <w:pPr>
        <w:pStyle w:val="a8"/>
        <w:tabs>
          <w:tab w:val="left" w:pos="426"/>
        </w:tabs>
        <w:jc w:val="both"/>
        <w:rPr>
          <w:color w:val="000000"/>
        </w:rPr>
      </w:pPr>
      <w:bookmarkStart w:id="0" w:name="_GoBack"/>
      <w:bookmarkEnd w:id="0"/>
    </w:p>
    <w:sectPr w:rsidR="00F44820" w:rsidSect="002478FB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4B63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478FB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46B4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040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2394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504E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498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0B2E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5EB9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4774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90170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0511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17CA-A0BF-4217-8C0B-46DCC4E2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</cp:revision>
  <cp:lastPrinted>2012-06-27T06:14:00Z</cp:lastPrinted>
  <dcterms:created xsi:type="dcterms:W3CDTF">2012-06-28T12:25:00Z</dcterms:created>
  <dcterms:modified xsi:type="dcterms:W3CDTF">2012-07-09T10:22:00Z</dcterms:modified>
</cp:coreProperties>
</file>